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D" w:rsidRDefault="00FD2AAD" w:rsidP="00FD2A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126">
        <w:rPr>
          <w:rFonts w:ascii="Times New Roman" w:hAnsi="Times New Roman" w:cs="Times New Roman"/>
          <w:sz w:val="28"/>
          <w:szCs w:val="28"/>
        </w:rPr>
        <w:t>С 6 апреля 2020 года образовательные организации Республики Башкортостан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A6126">
        <w:rPr>
          <w:rFonts w:ascii="Times New Roman" w:hAnsi="Times New Roman" w:cs="Times New Roman"/>
          <w:sz w:val="28"/>
          <w:szCs w:val="28"/>
        </w:rPr>
        <w:t>ностью перешли 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>. Сегодня мы можем с уверенностью сказать, что Республика Башкортостан является одним из лучших регионов страны по организации дистанционного обучения наших школьников. Охват школьников онлайн уроками в целом</w:t>
      </w:r>
      <w:r>
        <w:rPr>
          <w:rFonts w:ascii="Times New Roman" w:hAnsi="Times New Roman" w:cs="Times New Roman"/>
          <w:sz w:val="28"/>
          <w:szCs w:val="28"/>
        </w:rPr>
        <w:br/>
        <w:t>по республике составил 75 %, ежедневно в республике проходит порядка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47 тысяч онлайн уроков.</w:t>
      </w:r>
    </w:p>
    <w:p w:rsidR="00FD2AAD" w:rsidRDefault="00FD2AAD" w:rsidP="00FD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дистанционное обучение – масштабный, интересный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очень сложный проект. Но он открывает нам новые </w:t>
      </w:r>
      <w:r w:rsidRPr="007E6BEA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 xml:space="preserve">и, создает </w:t>
      </w:r>
      <w:r w:rsidRPr="007E6BEA">
        <w:rPr>
          <w:rFonts w:ascii="Times New Roman" w:hAnsi="Times New Roman" w:cs="Times New Roman"/>
          <w:sz w:val="28"/>
          <w:szCs w:val="28"/>
        </w:rPr>
        <w:t>новую эру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AAD" w:rsidRDefault="00FD2AAD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окончания учебного года</w:t>
      </w:r>
      <w:r w:rsidR="00980177">
        <w:rPr>
          <w:rFonts w:ascii="Times New Roman" w:hAnsi="Times New Roman" w:cs="Times New Roman"/>
          <w:b/>
          <w:sz w:val="28"/>
          <w:szCs w:val="28"/>
        </w:rPr>
        <w:t>.</w:t>
      </w:r>
    </w:p>
    <w:p w:rsidR="00FD2AAD" w:rsidRPr="009A0391" w:rsidRDefault="00FD2AAD" w:rsidP="00FD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91">
        <w:rPr>
          <w:rFonts w:ascii="Times New Roman" w:eastAsia="Times New Roman" w:hAnsi="Times New Roman" w:cs="Times New Roman"/>
          <w:sz w:val="28"/>
          <w:szCs w:val="28"/>
        </w:rPr>
        <w:t>Определение календарного учебного графика, в том числе и сроки завершения учебного года, относятся к компетенции школы. Школа определяет эти сроки с учетом выполнения в полном объеме образовательных программ по всем предметам учебного плана.</w:t>
      </w:r>
    </w:p>
    <w:p w:rsidR="00FD2AAD" w:rsidRDefault="00FD2AAD" w:rsidP="00FD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изменения календарного учебного графика, утвержденного перед началом текущего учебного года,</w:t>
      </w:r>
      <w:r w:rsidR="00980177">
        <w:rPr>
          <w:rFonts w:ascii="Times New Roman" w:eastAsia="Times New Roman" w:hAnsi="Times New Roman" w:cs="Times New Roman"/>
          <w:sz w:val="28"/>
          <w:szCs w:val="28"/>
        </w:rPr>
        <w:t xml:space="preserve"> в настоящий момент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FD2AAD" w:rsidRDefault="00980177" w:rsidP="00FD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сроков завершения учебного года в республике не будет. 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>Как и планировалось, у</w:t>
      </w:r>
      <w:r w:rsidR="00FD2AAD" w:rsidRPr="009A0391">
        <w:rPr>
          <w:rFonts w:ascii="Times New Roman" w:eastAsia="Times New Roman" w:hAnsi="Times New Roman" w:cs="Times New Roman"/>
          <w:sz w:val="28"/>
          <w:szCs w:val="28"/>
        </w:rPr>
        <w:t xml:space="preserve">чебный год для первоклассников 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>и выпускников</w:t>
      </w:r>
      <w:r w:rsidR="0057731F">
        <w:rPr>
          <w:rFonts w:ascii="Times New Roman" w:eastAsia="Times New Roman" w:hAnsi="Times New Roman" w:cs="Times New Roman"/>
          <w:sz w:val="28"/>
          <w:szCs w:val="28"/>
        </w:rPr>
        <w:br/>
      </w:r>
      <w:r w:rsidR="00FD2AAD">
        <w:rPr>
          <w:rFonts w:ascii="Times New Roman" w:eastAsia="Times New Roman" w:hAnsi="Times New Roman" w:cs="Times New Roman"/>
          <w:sz w:val="28"/>
          <w:szCs w:val="28"/>
        </w:rPr>
        <w:t xml:space="preserve">9 и 11 классов </w:t>
      </w:r>
      <w:r w:rsidR="00FD2AAD" w:rsidRPr="009A0391">
        <w:rPr>
          <w:rFonts w:ascii="Times New Roman" w:eastAsia="Times New Roman" w:hAnsi="Times New Roman" w:cs="Times New Roman"/>
          <w:sz w:val="28"/>
          <w:szCs w:val="28"/>
        </w:rPr>
        <w:t>завершится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AAD" w:rsidRPr="009A0391">
        <w:rPr>
          <w:rFonts w:ascii="Times New Roman" w:eastAsia="Times New Roman" w:hAnsi="Times New Roman" w:cs="Times New Roman"/>
          <w:sz w:val="28"/>
          <w:szCs w:val="28"/>
        </w:rPr>
        <w:t>22 мая, для об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>учающихся 2-8, 10 классов - 29 мая.</w:t>
      </w:r>
    </w:p>
    <w:p w:rsidR="00DC6D4F" w:rsidRDefault="00DC6D4F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Снижение нагрузки на школьников</w:t>
      </w:r>
      <w:r w:rsidR="00D41430">
        <w:rPr>
          <w:rFonts w:ascii="Times New Roman" w:hAnsi="Times New Roman" w:cs="Times New Roman"/>
          <w:b/>
          <w:sz w:val="28"/>
          <w:szCs w:val="28"/>
        </w:rPr>
        <w:t>.</w:t>
      </w:r>
      <w:r w:rsidRPr="00640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430" w:rsidRDefault="00D41430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разработаны методические рекомендации с мерами, предлагаемыми для снижения нагрузки школьников, их родителей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учителей.</w:t>
      </w:r>
    </w:p>
    <w:p w:rsidR="00D41430" w:rsidRPr="00D41430" w:rsidRDefault="00D41430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 xml:space="preserve">Основной акцент делается на уменьшение объема домашнего задания: создание комфортных условий обучения в дистанционном формате, </w:t>
      </w:r>
      <w:r w:rsidR="00980177">
        <w:rPr>
          <w:rFonts w:ascii="Times New Roman" w:hAnsi="Times New Roman" w:cs="Times New Roman"/>
          <w:sz w:val="28"/>
          <w:szCs w:val="28"/>
        </w:rPr>
        <w:t>внедрение в домашние задания школьников творческих заданий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 w:rsidRPr="00D41430">
        <w:rPr>
          <w:rFonts w:ascii="Times New Roman" w:hAnsi="Times New Roman" w:cs="Times New Roman"/>
          <w:sz w:val="28"/>
          <w:szCs w:val="28"/>
        </w:rPr>
        <w:t>с организацией проектной деятельности (проекты школьников).</w:t>
      </w:r>
    </w:p>
    <w:p w:rsidR="008D4876" w:rsidRDefault="008D4876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 в условиях дистанционного  образования объединять усилия учителей смежных учебных предметов, практикуя проведение интегрированных уроков или уроков для целой параллели (при возможности).</w:t>
      </w:r>
      <w:r w:rsidRPr="008D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76" w:rsidRDefault="008D4876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>Кроме того, предлагается ограничить до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30">
        <w:rPr>
          <w:rFonts w:ascii="Times New Roman" w:hAnsi="Times New Roman" w:cs="Times New Roman"/>
          <w:sz w:val="28"/>
          <w:szCs w:val="28"/>
        </w:rPr>
        <w:t xml:space="preserve">количество образовательных платформ и систем видеоконференцсвязи, используемых </w:t>
      </w:r>
      <w:r>
        <w:rPr>
          <w:rFonts w:ascii="Times New Roman" w:hAnsi="Times New Roman" w:cs="Times New Roman"/>
          <w:sz w:val="28"/>
          <w:szCs w:val="28"/>
        </w:rPr>
        <w:t>учителями</w:t>
      </w:r>
      <w:r w:rsidR="007F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уроков, а также не допускать в образовательном процессе использование платных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платформ.</w:t>
      </w:r>
    </w:p>
    <w:p w:rsidR="00DC6D4F" w:rsidRPr="00980177" w:rsidRDefault="00640712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77">
        <w:rPr>
          <w:rFonts w:ascii="Times New Roman" w:hAnsi="Times New Roman" w:cs="Times New Roman"/>
          <w:b/>
          <w:sz w:val="28"/>
          <w:szCs w:val="28"/>
        </w:rPr>
        <w:t>П</w:t>
      </w:r>
      <w:r w:rsidR="00DC6D4F" w:rsidRPr="00980177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980177">
        <w:rPr>
          <w:rFonts w:ascii="Times New Roman" w:hAnsi="Times New Roman" w:cs="Times New Roman"/>
          <w:b/>
          <w:sz w:val="28"/>
          <w:szCs w:val="28"/>
        </w:rPr>
        <w:t>е</w:t>
      </w:r>
      <w:r w:rsidR="00DC6D4F" w:rsidRPr="00980177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 w:rsidRPr="00980177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  <w:r w:rsidR="00DC6D4F" w:rsidRPr="00980177">
        <w:rPr>
          <w:rFonts w:ascii="Times New Roman" w:hAnsi="Times New Roman" w:cs="Times New Roman"/>
          <w:b/>
          <w:sz w:val="28"/>
          <w:szCs w:val="28"/>
        </w:rPr>
        <w:t>.</w:t>
      </w:r>
    </w:p>
    <w:p w:rsid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 xml:space="preserve">В настоящее время с целью профилактики и предотвращения распространения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общего образования, прорабатывается вопрос о переносе сроков проведения ВПР на начало следующего учебного года (предварительно на сентябрь 2020 года). 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информация будет размещена на официальном сайте Министерства образования и науки </w:t>
      </w:r>
      <w:r w:rsidRPr="00640712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доведена до всех педагогических коллективов</w:t>
      </w:r>
      <w:r w:rsidR="00505F24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и обучающихся.</w:t>
      </w:r>
    </w:p>
    <w:p w:rsidR="00640712" w:rsidRPr="00640712" w:rsidRDefault="009869E5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Организация  поведения государственной итоговой аттестации.</w:t>
      </w:r>
    </w:p>
    <w:p w:rsid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В этом учебном году выпускники девятых классов сдают ОГЭ только по двум обязательным предметам – по математике и русскому языку.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71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 В соответствии с ним, основной период ОГЭ и ГВЭ для выпускников 9 классов в 2020 году пройд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712">
        <w:rPr>
          <w:rFonts w:ascii="Times New Roman" w:hAnsi="Times New Roman" w:cs="Times New Roman"/>
          <w:sz w:val="28"/>
          <w:szCs w:val="28"/>
        </w:rPr>
        <w:t xml:space="preserve">т в сроки с 8 июня по </w:t>
      </w:r>
      <w:r w:rsidRPr="00911FF7">
        <w:rPr>
          <w:rFonts w:ascii="Times New Roman" w:hAnsi="Times New Roman" w:cs="Times New Roman"/>
          <w:sz w:val="28"/>
          <w:szCs w:val="28"/>
        </w:rPr>
        <w:t>31 июля.</w:t>
      </w:r>
      <w:r w:rsidRPr="00640712">
        <w:rPr>
          <w:rFonts w:ascii="Times New Roman" w:hAnsi="Times New Roman" w:cs="Times New Roman"/>
          <w:sz w:val="28"/>
          <w:szCs w:val="28"/>
        </w:rPr>
        <w:t xml:space="preserve"> ОГЭ по предметам по выбору в 2020 году проводиться не будет. 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40712">
        <w:rPr>
          <w:rFonts w:ascii="Times New Roman" w:hAnsi="Times New Roman" w:cs="Times New Roman"/>
          <w:sz w:val="28"/>
          <w:szCs w:val="28"/>
        </w:rPr>
        <w:t xml:space="preserve"> рамках подготовки к государственной итоговой аттестации по образовательным программам основного общего и среднего общего образования выпускников общеобразовательных организаций к ОГЭ и ОГЭ Министерством образования и науки Республики Башкортостан на официальном портале </w:t>
      </w:r>
      <w:r w:rsidR="00E84750">
        <w:rPr>
          <w:rFonts w:ascii="Times New Roman" w:hAnsi="Times New Roman" w:cs="Times New Roman"/>
          <w:sz w:val="28"/>
          <w:szCs w:val="28"/>
        </w:rPr>
        <w:t>«</w:t>
      </w:r>
      <w:r w:rsidRPr="00640712">
        <w:rPr>
          <w:rFonts w:ascii="Times New Roman" w:hAnsi="Times New Roman" w:cs="Times New Roman"/>
          <w:sz w:val="28"/>
          <w:szCs w:val="28"/>
        </w:rPr>
        <w:t>Электронное образование Республики Башкортостан</w:t>
      </w:r>
      <w:r w:rsidR="00E84750">
        <w:rPr>
          <w:rFonts w:ascii="Times New Roman" w:hAnsi="Times New Roman" w:cs="Times New Roman"/>
          <w:sz w:val="28"/>
          <w:szCs w:val="28"/>
        </w:rPr>
        <w:t>»</w:t>
      </w:r>
      <w:r w:rsidRPr="00640712">
        <w:rPr>
          <w:rFonts w:ascii="Times New Roman" w:hAnsi="Times New Roman" w:cs="Times New Roman"/>
          <w:sz w:val="28"/>
          <w:szCs w:val="28"/>
        </w:rPr>
        <w:t xml:space="preserve"> edu.bashkortostan.ru созданы 2 раздела: </w:t>
      </w:r>
      <w:proofErr w:type="gramStart"/>
      <w:r w:rsidRPr="00640712">
        <w:rPr>
          <w:rFonts w:ascii="Times New Roman" w:hAnsi="Times New Roman" w:cs="Times New Roman"/>
          <w:sz w:val="28"/>
          <w:szCs w:val="28"/>
        </w:rPr>
        <w:t>«Подготовка к ЕГЭ» и «Подготовка</w:t>
      </w:r>
      <w:r w:rsidR="007F25AB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к ОГЭ», в которых размещены:</w:t>
      </w:r>
      <w:proofErr w:type="gramEnd"/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материалы с официального сайта ФГБНУ «Федеральный институт педагогических измерений» по учебным предметам (видеоролики, демоверсии КИМ и т.д.);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 xml:space="preserve">видеоролики по итогам ГИА по учебным предметам «Русский язык», «Информатика и ИКТ», «Химия», «Математика», «Физика», «Биология», отснятые с участием председателей и заместителей председателей республиканских предметных комиссий по подготовке к ЕГЭ: требования к выполнению заданий, к оформлению работ с развернутым ответом, разбор КИМ, анализ типичных ошибок и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4071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640712">
        <w:rPr>
          <w:rFonts w:ascii="Times New Roman" w:hAnsi="Times New Roman" w:cs="Times New Roman"/>
          <w:sz w:val="28"/>
          <w:szCs w:val="28"/>
        </w:rPr>
        <w:t>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84750">
        <w:rPr>
          <w:rFonts w:ascii="Times New Roman" w:hAnsi="Times New Roman" w:cs="Times New Roman"/>
          <w:sz w:val="28"/>
          <w:szCs w:val="28"/>
        </w:rPr>
        <w:t>ссылки на 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консультации с экспертами предметных комиссий Республики Башкортостан по подготовке к ЕГЭ по всем учебным предметам, которые начали проводиться каждую субботу с 11 апреля 2020 года</w:t>
      </w:r>
      <w:r w:rsidRPr="00261920">
        <w:t xml:space="preserve"> </w:t>
      </w:r>
      <w:r w:rsidRPr="0064071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канале Института развития образования по всем учебным предметам по подготовке к ЕГЭ, по учебным предметам «Математика» и «Русский язык» – по подготовке к ОГЭ.</w:t>
      </w:r>
      <w:proofErr w:type="gram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Консультации проводятся экспертами Республиканских предметных комиссий Республики Башкортостан. 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С графиком консультаций и тематикой можно ознакомиться на официальном портал</w:t>
      </w:r>
      <w:r w:rsidR="00E84750">
        <w:rPr>
          <w:rFonts w:ascii="Times New Roman" w:hAnsi="Times New Roman" w:cs="Times New Roman"/>
          <w:sz w:val="28"/>
          <w:szCs w:val="28"/>
        </w:rPr>
        <w:t>е «Электронное образование</w:t>
      </w:r>
      <w:r w:rsidRPr="006407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84750">
        <w:rPr>
          <w:rFonts w:ascii="Times New Roman" w:hAnsi="Times New Roman" w:cs="Times New Roman"/>
          <w:sz w:val="28"/>
          <w:szCs w:val="28"/>
        </w:rPr>
        <w:t>»</w:t>
      </w:r>
      <w:r w:rsidRPr="00640712">
        <w:rPr>
          <w:rFonts w:ascii="Times New Roman" w:hAnsi="Times New Roman" w:cs="Times New Roman"/>
          <w:sz w:val="28"/>
          <w:szCs w:val="28"/>
        </w:rPr>
        <w:t xml:space="preserve">, на официальных страницах Министерства образования и науки Республики Башкортостан </w:t>
      </w:r>
      <w:r w:rsidR="00980177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640712">
        <w:rPr>
          <w:rFonts w:ascii="Times New Roman" w:hAnsi="Times New Roman" w:cs="Times New Roman"/>
          <w:sz w:val="28"/>
          <w:szCs w:val="28"/>
        </w:rPr>
        <w:t>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Напоминаем, что следующая 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с представителями Республиканских предметных комиссий по подготовке к ЕГЭ состоится 18.04.2020 (суббота) согласно графику: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по истории с 11:00 до 12:00;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по физике с 14:00 до 15:00.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lastRenderedPageBreak/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консультации с представителями Республиканских предметных комиссий по подготовке к ОГЭ также состоится 18.04.2020 (суббота) согласно следующему графику: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84750">
        <w:rPr>
          <w:rFonts w:ascii="Times New Roman" w:hAnsi="Times New Roman" w:cs="Times New Roman"/>
          <w:sz w:val="28"/>
          <w:szCs w:val="28"/>
        </w:rPr>
        <w:t>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консультация по математике с 12:00 до 12:45;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84750">
        <w:rPr>
          <w:rFonts w:ascii="Times New Roman" w:hAnsi="Times New Roman" w:cs="Times New Roman"/>
          <w:sz w:val="28"/>
          <w:szCs w:val="28"/>
        </w:rPr>
        <w:t>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консультация по русскому языку с 13:00 до 13:45.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12">
        <w:rPr>
          <w:rFonts w:ascii="Times New Roman" w:hAnsi="Times New Roman" w:cs="Times New Roman"/>
          <w:sz w:val="28"/>
          <w:szCs w:val="28"/>
        </w:rPr>
        <w:t xml:space="preserve">Все желающие (выпускники, учителя и родители (законные представители) могут задать вопросы, которые вызывают у них затруднения в процессе подготовки к ЕГЭ и ОГЭ, и направить их на адреса электронной почты: по ЕГЭ – </w:t>
      </w:r>
      <w:r w:rsidRPr="00E84750">
        <w:rPr>
          <w:rFonts w:ascii="Times New Roman" w:hAnsi="Times New Roman" w:cs="Times New Roman"/>
          <w:sz w:val="28"/>
          <w:szCs w:val="28"/>
        </w:rPr>
        <w:t>gia11@rcoi02.ru</w:t>
      </w:r>
      <w:r w:rsidRPr="00640712">
        <w:rPr>
          <w:rFonts w:ascii="Times New Roman" w:hAnsi="Times New Roman" w:cs="Times New Roman"/>
          <w:sz w:val="28"/>
          <w:szCs w:val="28"/>
        </w:rPr>
        <w:t xml:space="preserve"> , по ОГЭ – </w:t>
      </w:r>
      <w:r w:rsidRPr="00E84750">
        <w:rPr>
          <w:rFonts w:ascii="Times New Roman" w:hAnsi="Times New Roman" w:cs="Times New Roman"/>
          <w:sz w:val="28"/>
          <w:szCs w:val="28"/>
        </w:rPr>
        <w:t>gia9@rcoi02.ru</w:t>
      </w:r>
      <w:r w:rsidRPr="006407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12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 (ФИПИ) начал публикацию на своем сайте методических рекомендаций по организации индивидуальной подготовки к единому государственному экзамену (ЕГЭ) и основному государственному экзамену (ОГЭ). 14 апреля на сайте ФИПИ были опубликованы методические рекомендации по подготовке к ЕГЭ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по 15 учебным предметам, в том числе отдельно по базовой и профильной математике.</w:t>
      </w:r>
      <w:proofErr w:type="gramEnd"/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15 апреля для выпускников 9 классов опубликованы рекомендации по подготовке к обязательным предметам ОГЭ, русскому языку и математике.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с открытыми банками заданий ЕГЭ и ОГЭ и другими дополнительными материалами, полезные ссылки на информационные материалы ФИПИ и Рособрнадзора.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Также 14 апреля на сайте ФИПИ были опубликованы по два варианта контрольных измерительных материалов ЕГЭ по каждому предмету, подготовленных для 2020 года, а 15 апреля –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FC4488" w:rsidRDefault="00FC4488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C4">
        <w:rPr>
          <w:rFonts w:ascii="Times New Roman" w:hAnsi="Times New Roman" w:cs="Times New Roman"/>
          <w:b/>
          <w:sz w:val="28"/>
          <w:szCs w:val="28"/>
        </w:rPr>
        <w:t>Организация дежурных гру</w:t>
      </w:r>
      <w:proofErr w:type="gramStart"/>
      <w:r w:rsidRPr="008410C4">
        <w:rPr>
          <w:rFonts w:ascii="Times New Roman" w:hAnsi="Times New Roman" w:cs="Times New Roman"/>
          <w:b/>
          <w:sz w:val="28"/>
          <w:szCs w:val="28"/>
        </w:rPr>
        <w:t xml:space="preserve">пп в </w:t>
      </w:r>
      <w:r>
        <w:rPr>
          <w:rFonts w:ascii="Times New Roman" w:hAnsi="Times New Roman" w:cs="Times New Roman"/>
          <w:b/>
          <w:sz w:val="28"/>
          <w:szCs w:val="28"/>
        </w:rPr>
        <w:t>шк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олах</w:t>
      </w:r>
      <w:r w:rsidRPr="008410C4">
        <w:rPr>
          <w:rFonts w:ascii="Times New Roman" w:hAnsi="Times New Roman" w:cs="Times New Roman"/>
          <w:b/>
          <w:sz w:val="28"/>
          <w:szCs w:val="28"/>
        </w:rPr>
        <w:t>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0C">
        <w:rPr>
          <w:rFonts w:ascii="Times New Roman" w:hAnsi="Times New Roman" w:cs="Times New Roman"/>
          <w:sz w:val="28"/>
          <w:szCs w:val="28"/>
        </w:rPr>
        <w:t xml:space="preserve">На основании Указа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F93F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93F0C">
        <w:rPr>
          <w:rFonts w:ascii="Times New Roman" w:hAnsi="Times New Roman" w:cs="Times New Roman"/>
          <w:sz w:val="28"/>
          <w:szCs w:val="28"/>
        </w:rPr>
        <w:t xml:space="preserve">.03.2020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F93F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УГ-111 </w:t>
      </w:r>
      <w:r w:rsidRPr="00F93F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введении режима «Повышенная готовность» на территории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связи с угрозой распространения в Республике  Башкортостан</w:t>
      </w:r>
      <w:r w:rsidRPr="00F9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51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(с последующими изменениями) школам Республики Башкортостан рекомендовано организовать функционирование </w:t>
      </w:r>
      <w:r w:rsidRPr="00F93F0C">
        <w:rPr>
          <w:rFonts w:ascii="Times New Roman" w:hAnsi="Times New Roman" w:cs="Times New Roman"/>
          <w:sz w:val="28"/>
          <w:szCs w:val="28"/>
        </w:rPr>
        <w:t xml:space="preserve">дежурных групп </w:t>
      </w:r>
      <w:r>
        <w:rPr>
          <w:rFonts w:ascii="Times New Roman" w:hAnsi="Times New Roman" w:cs="Times New Roman"/>
          <w:sz w:val="28"/>
          <w:szCs w:val="28"/>
        </w:rPr>
        <w:t>для обучающихся 1-4 классов.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Напоминаем, что д</w:t>
      </w:r>
      <w:r w:rsidRPr="00D510B8">
        <w:rPr>
          <w:rFonts w:ascii="Times New Roman" w:hAnsi="Times New Roman" w:cs="Times New Roman"/>
          <w:sz w:val="28"/>
          <w:szCs w:val="28"/>
        </w:rPr>
        <w:t>ежурные группы – группы обучающихся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D510B8">
        <w:rPr>
          <w:rFonts w:ascii="Times New Roman" w:hAnsi="Times New Roman" w:cs="Times New Roman"/>
          <w:sz w:val="28"/>
          <w:szCs w:val="28"/>
        </w:rPr>
        <w:t>1-4 классов, объединенные в классы-комплекты в количестве не более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D510B8">
        <w:rPr>
          <w:rFonts w:ascii="Times New Roman" w:hAnsi="Times New Roman" w:cs="Times New Roman"/>
          <w:sz w:val="28"/>
          <w:szCs w:val="28"/>
        </w:rPr>
        <w:t xml:space="preserve">15 человек, создаваемые в общеобразовательных организациях на период ограничительных мероприятий в связи с угрозой распространения </w:t>
      </w:r>
      <w:proofErr w:type="spellStart"/>
      <w:r w:rsidRPr="00D510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510B8">
        <w:rPr>
          <w:rFonts w:ascii="Times New Roman" w:hAnsi="Times New Roman" w:cs="Times New Roman"/>
          <w:sz w:val="28"/>
          <w:szCs w:val="28"/>
        </w:rPr>
        <w:t xml:space="preserve"> инфекции, занятия с которыми проводятся путем непосредственного взаимодействия педагогического работника</w:t>
      </w:r>
      <w:r w:rsidR="00626F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1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10B8">
        <w:rPr>
          <w:rFonts w:ascii="Times New Roman" w:hAnsi="Times New Roman" w:cs="Times New Roman"/>
          <w:sz w:val="28"/>
          <w:szCs w:val="28"/>
        </w:rPr>
        <w:t xml:space="preserve">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0B8">
        <w:rPr>
          <w:rFonts w:ascii="Times New Roman" w:hAnsi="Times New Roman" w:cs="Times New Roman"/>
          <w:sz w:val="28"/>
          <w:szCs w:val="28"/>
        </w:rPr>
        <w:t xml:space="preserve">ся в аудитории. 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B8">
        <w:rPr>
          <w:rFonts w:ascii="Times New Roman" w:hAnsi="Times New Roman" w:cs="Times New Roman"/>
          <w:sz w:val="28"/>
          <w:szCs w:val="28"/>
        </w:rPr>
        <w:t>Группы формируются по заявлению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0B8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510B8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0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обучающихся, </w:t>
      </w:r>
      <w:proofErr w:type="gramStart"/>
      <w:r w:rsidRPr="008C7A12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8C7A12">
        <w:rPr>
          <w:rFonts w:ascii="Times New Roman" w:hAnsi="Times New Roman" w:cs="Times New Roman"/>
          <w:sz w:val="28"/>
          <w:szCs w:val="28"/>
        </w:rPr>
        <w:t xml:space="preserve"> которых обязаны присутствовать на рабочих местах в силу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</w:t>
      </w:r>
      <w:r w:rsidR="00980177">
        <w:rPr>
          <w:rFonts w:ascii="Times New Roman" w:hAnsi="Times New Roman" w:cs="Times New Roman"/>
          <w:sz w:val="28"/>
          <w:szCs w:val="28"/>
        </w:rPr>
        <w:t>списки организаций, деятельность которых не приостановлена, утверждены Указом Президента РФ от 2 апреля 2020 года № 239 и Указом Главы Республики Башкортостан от 18 марта 2020 года № УГ-111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4488" w:rsidRPr="00FC4488" w:rsidRDefault="00FC4488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88">
        <w:rPr>
          <w:rFonts w:ascii="Times New Roman" w:hAnsi="Times New Roman" w:cs="Times New Roman"/>
          <w:b/>
          <w:sz w:val="28"/>
          <w:szCs w:val="28"/>
        </w:rPr>
        <w:t>Проект  #</w:t>
      </w:r>
      <w:proofErr w:type="spellStart"/>
      <w:r w:rsidRPr="00FC4488">
        <w:rPr>
          <w:rFonts w:ascii="Times New Roman" w:hAnsi="Times New Roman" w:cs="Times New Roman"/>
          <w:b/>
          <w:sz w:val="28"/>
          <w:szCs w:val="28"/>
        </w:rPr>
        <w:t>ПомогиУчитьсяДома</w:t>
      </w:r>
      <w:proofErr w:type="spellEnd"/>
    </w:p>
    <w:p w:rsidR="008410C4" w:rsidRDefault="008D4876" w:rsidP="00FC44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6">
        <w:rPr>
          <w:rFonts w:ascii="Times New Roman" w:hAnsi="Times New Roman" w:cs="Times New Roman"/>
          <w:sz w:val="28"/>
          <w:szCs w:val="28"/>
        </w:rPr>
        <w:t>оргтехника (компьютеры/планшет) для дистанционного обучения.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>Партия «ЕДИНАЯ РОССИЯ» совместно с Агентством стратегических инициатив разработали программу поддержки школьников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FC4488">
        <w:rPr>
          <w:rFonts w:ascii="Times New Roman" w:hAnsi="Times New Roman" w:cs="Times New Roman"/>
          <w:sz w:val="28"/>
          <w:szCs w:val="28"/>
        </w:rPr>
        <w:t xml:space="preserve">на дистанционном обучении «Помоги </w:t>
      </w:r>
      <w:proofErr w:type="spellStart"/>
      <w:r w:rsidRPr="00FC4488">
        <w:rPr>
          <w:rFonts w:ascii="Times New Roman" w:hAnsi="Times New Roman" w:cs="Times New Roman"/>
          <w:sz w:val="28"/>
          <w:szCs w:val="28"/>
        </w:rPr>
        <w:t>УчитьсяДома</w:t>
      </w:r>
      <w:proofErr w:type="spellEnd"/>
      <w:r w:rsidRPr="00FC4488">
        <w:rPr>
          <w:rFonts w:ascii="Times New Roman" w:hAnsi="Times New Roman" w:cs="Times New Roman"/>
          <w:sz w:val="28"/>
          <w:szCs w:val="28"/>
        </w:rPr>
        <w:t>».</w:t>
      </w:r>
    </w:p>
    <w:p w:rsidR="00980177" w:rsidRPr="00FC4488" w:rsidRDefault="0098017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проект поддержан Министерством образования и науки республики.</w:t>
      </w:r>
    </w:p>
    <w:p w:rsidR="00FC4488" w:rsidRP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>В рамках программы школьников из нуждающихся семей обеспечат компьютерами или планшетами, чтобы дети могли учиться онлайн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FC4488"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proofErr w:type="spellStart"/>
      <w:r w:rsidRPr="00FC448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C4488">
        <w:rPr>
          <w:rFonts w:ascii="Times New Roman" w:hAnsi="Times New Roman" w:cs="Times New Roman"/>
          <w:sz w:val="28"/>
          <w:szCs w:val="28"/>
        </w:rPr>
        <w:t>.</w:t>
      </w:r>
    </w:p>
    <w:p w:rsidR="00FC4488" w:rsidRP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 xml:space="preserve">Перед началом дистанционного обучения мы запрашивали у вас информацию об обеспеченности техникой, эти данные у нас есть. </w:t>
      </w:r>
    </w:p>
    <w:p w:rsidR="00FC4488" w:rsidRP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 xml:space="preserve">Волонтеры проекта уже начали сбор техники, привлекают спонсоров.  </w:t>
      </w:r>
      <w:r w:rsidR="00980177">
        <w:rPr>
          <w:rFonts w:ascii="Times New Roman" w:hAnsi="Times New Roman" w:cs="Times New Roman"/>
          <w:sz w:val="28"/>
          <w:szCs w:val="28"/>
        </w:rPr>
        <w:t>Уже со следующей недели начнут выдаваться компьютеры и планшеты,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="00980177">
        <w:rPr>
          <w:rFonts w:ascii="Times New Roman" w:hAnsi="Times New Roman" w:cs="Times New Roman"/>
          <w:sz w:val="28"/>
          <w:szCs w:val="28"/>
        </w:rPr>
        <w:t>в первую очередь, самым нуждающимся семьям.</w:t>
      </w:r>
    </w:p>
    <w:p w:rsidR="00837C0C" w:rsidRDefault="00837C0C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Прием в первый класс.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576A55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76A55">
        <w:rPr>
          <w:rFonts w:ascii="Times New Roman" w:hAnsi="Times New Roman" w:cs="Times New Roman"/>
          <w:sz w:val="28"/>
          <w:szCs w:val="28"/>
        </w:rPr>
        <w:t xml:space="preserve"> изменений в статью 54 Семейного кодекса Российской Федерации и статью 67 Федерального закона "Об образовании в Российской Федерации"», закрепляющи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6A55">
        <w:rPr>
          <w:rFonts w:ascii="Times New Roman" w:hAnsi="Times New Roman" w:cs="Times New Roman"/>
          <w:sz w:val="28"/>
          <w:szCs w:val="28"/>
        </w:rPr>
        <w:t xml:space="preserve"> преимущественное право приема на обучение детей, проживающих в одной семье и имеющих общее место жительства, в государственные и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sz w:val="28"/>
          <w:szCs w:val="28"/>
        </w:rPr>
        <w:t>, необходимо разъяснить следующее:</w:t>
      </w:r>
      <w:proofErr w:type="gramEnd"/>
    </w:p>
    <w:p w:rsidR="000472BD" w:rsidRPr="00B70897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16 Порядка </w:t>
      </w:r>
      <w:r w:rsidRPr="00576A55">
        <w:rPr>
          <w:rFonts w:ascii="Times New Roman" w:hAnsi="Times New Roman" w:cs="Times New Roman"/>
          <w:sz w:val="28"/>
          <w:szCs w:val="28"/>
        </w:rPr>
        <w:t>приема граждан на обучение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и среднего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A5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76A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6A55">
        <w:rPr>
          <w:rFonts w:ascii="Times New Roman" w:hAnsi="Times New Roman" w:cs="Times New Roman"/>
          <w:sz w:val="28"/>
          <w:szCs w:val="28"/>
        </w:rPr>
        <w:t xml:space="preserve"> России от 22 января 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76A55">
        <w:rPr>
          <w:rFonts w:ascii="Times New Roman" w:hAnsi="Times New Roman" w:cs="Times New Roman"/>
          <w:sz w:val="28"/>
          <w:szCs w:val="28"/>
        </w:rPr>
        <w:t xml:space="preserve"> № 32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п</w:t>
      </w:r>
      <w:r w:rsidRPr="00576A55">
        <w:rPr>
          <w:rFonts w:ascii="Times New Roman" w:hAnsi="Times New Roman" w:cs="Times New Roman"/>
          <w:sz w:val="28"/>
          <w:szCs w:val="28"/>
        </w:rPr>
        <w:t>ри приеме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на свободные места детей, не проживающих на закрепленной территории, преимущественным правом обладают дети граждан, имеющих право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 xml:space="preserve">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организации, ос</w:t>
      </w:r>
      <w:r w:rsidRPr="00576A55">
        <w:rPr>
          <w:rFonts w:ascii="Times New Roman" w:hAnsi="Times New Roman" w:cs="Times New Roman"/>
          <w:sz w:val="28"/>
          <w:szCs w:val="28"/>
        </w:rPr>
        <w:t>уществляющие образовательную деятельность по образовательным</w:t>
      </w:r>
      <w:proofErr w:type="gramEnd"/>
      <w:r w:rsidRPr="00576A55">
        <w:rPr>
          <w:rFonts w:ascii="Times New Roman" w:hAnsi="Times New Roman" w:cs="Times New Roman"/>
          <w:sz w:val="28"/>
          <w:szCs w:val="28"/>
        </w:rPr>
        <w:t xml:space="preserve"> программам начального </w:t>
      </w:r>
      <w:r w:rsidRPr="00576A55">
        <w:rPr>
          <w:rFonts w:ascii="Times New Roman" w:hAnsi="Times New Roman" w:cs="Times New Roman"/>
          <w:sz w:val="28"/>
          <w:szCs w:val="28"/>
        </w:rPr>
        <w:lastRenderedPageBreak/>
        <w:t>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897">
        <w:t xml:space="preserve"> </w:t>
      </w:r>
      <w:r w:rsidRPr="00B7089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70897">
        <w:rPr>
          <w:rFonts w:ascii="Times New Roman" w:hAnsi="Times New Roman" w:cs="Times New Roman"/>
          <w:sz w:val="28"/>
          <w:szCs w:val="28"/>
        </w:rPr>
        <w:t xml:space="preserve">порядок очередности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 зачислении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br/>
        <w:t>в общеобразовательные учреждения следующий: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>рием заявлений в первый класс для граждан, проживающих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B70897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, в срок</w:t>
      </w:r>
      <w:r w:rsidRPr="002E5F18">
        <w:t xml:space="preserve"> </w:t>
      </w:r>
      <w:r w:rsidRPr="002E5F18">
        <w:rPr>
          <w:rFonts w:ascii="Times New Roman" w:hAnsi="Times New Roman" w:cs="Times New Roman"/>
          <w:sz w:val="28"/>
          <w:szCs w:val="28"/>
        </w:rPr>
        <w:t xml:space="preserve">не позднее 1 февраля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E5F18">
        <w:rPr>
          <w:rFonts w:ascii="Times New Roman" w:hAnsi="Times New Roman" w:cs="Times New Roman"/>
          <w:sz w:val="28"/>
          <w:szCs w:val="28"/>
        </w:rPr>
        <w:t xml:space="preserve"> 30 июня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, отнесенных к льготной категории</w:t>
      </w:r>
      <w:r w:rsidR="0082749D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410C4">
        <w:rPr>
          <w:rFonts w:ascii="Times New Roman" w:hAnsi="Times New Roman" w:cs="Times New Roman"/>
          <w:sz w:val="28"/>
          <w:szCs w:val="28"/>
        </w:rPr>
        <w:t xml:space="preserve">дети сотрудников полиции, </w:t>
      </w:r>
      <w:r w:rsidR="0082749D">
        <w:rPr>
          <w:rFonts w:ascii="Times New Roman" w:hAnsi="Times New Roman" w:cs="Times New Roman"/>
          <w:sz w:val="28"/>
          <w:szCs w:val="28"/>
        </w:rPr>
        <w:t xml:space="preserve">военнослужащих, </w:t>
      </w:r>
      <w:r w:rsidR="008410C4">
        <w:rPr>
          <w:rFonts w:ascii="Times New Roman" w:hAnsi="Times New Roman" w:cs="Times New Roman"/>
          <w:sz w:val="28"/>
          <w:szCs w:val="28"/>
        </w:rPr>
        <w:t xml:space="preserve">сотрудников полиции, </w:t>
      </w:r>
      <w:r w:rsidR="008274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749D" w:rsidRPr="00364F2F">
        <w:rPr>
          <w:rFonts w:ascii="Times New Roman" w:hAnsi="Times New Roman" w:cs="Times New Roman"/>
          <w:sz w:val="28"/>
          <w:szCs w:val="28"/>
        </w:rPr>
        <w:t>братья и сестры учеников, которые уже обучаются в школе и проживают совместно</w:t>
      </w:r>
      <w:r w:rsidR="0082749D">
        <w:rPr>
          <w:rFonts w:ascii="Times New Roman" w:hAnsi="Times New Roman" w:cs="Times New Roman"/>
          <w:sz w:val="28"/>
          <w:szCs w:val="28"/>
        </w:rPr>
        <w:t>, другие категории граждан)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E5F18">
        <w:rPr>
          <w:rFonts w:ascii="Times New Roman" w:hAnsi="Times New Roman" w:cs="Times New Roman"/>
          <w:sz w:val="28"/>
          <w:szCs w:val="28"/>
        </w:rPr>
        <w:t>с 1 июля текущего года до момента заполнения свободных мест,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E5F18">
        <w:rPr>
          <w:rFonts w:ascii="Times New Roman" w:hAnsi="Times New Roman" w:cs="Times New Roman"/>
          <w:sz w:val="28"/>
          <w:szCs w:val="28"/>
        </w:rPr>
        <w:t>но не позднее</w:t>
      </w:r>
      <w:proofErr w:type="gramEnd"/>
      <w:r w:rsidRPr="002E5F18">
        <w:rPr>
          <w:rFonts w:ascii="Times New Roman" w:hAnsi="Times New Roman" w:cs="Times New Roman"/>
          <w:sz w:val="28"/>
          <w:szCs w:val="28"/>
        </w:rPr>
        <w:t xml:space="preserve">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отнесенных к льготной категории, не </w:t>
      </w:r>
      <w:r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2E5F18">
        <w:rPr>
          <w:rFonts w:ascii="Times New Roman" w:hAnsi="Times New Roman" w:cs="Times New Roman"/>
          <w:sz w:val="28"/>
          <w:szCs w:val="28"/>
        </w:rPr>
        <w:t>с 1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BD" w:rsidRPr="00220801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67 Закона об образовании в приеме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 может быть отказано только по причине отсутствия в ней свободных мест. </w:t>
      </w:r>
      <w:r w:rsidR="0082749D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целях решения вопроса о его устройстве в другую общеобразовательную организацию обращаются непосредственно в </w:t>
      </w:r>
      <w:r w:rsidR="0082749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20801">
        <w:rPr>
          <w:rFonts w:ascii="Times New Roman" w:hAnsi="Times New Roman" w:cs="Times New Roman"/>
          <w:sz w:val="28"/>
          <w:szCs w:val="28"/>
        </w:rPr>
        <w:t>.</w:t>
      </w:r>
    </w:p>
    <w:p w:rsidR="000472BD" w:rsidRPr="00220801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>Государственная или муниципальная образовательная организация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сайте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в средствах массовой информации (в том числе электронных) информацию о:</w:t>
      </w:r>
    </w:p>
    <w:p w:rsidR="000472BD" w:rsidRPr="00AA5F1E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0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2080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с момента издания распорядительного</w:t>
      </w:r>
      <w:r w:rsidRPr="00AA5F1E">
        <w:t xml:space="preserve"> </w:t>
      </w:r>
      <w:r w:rsidRPr="00AA5F1E">
        <w:rPr>
          <w:rFonts w:ascii="Times New Roman" w:hAnsi="Times New Roman" w:cs="Times New Roman"/>
          <w:sz w:val="28"/>
          <w:szCs w:val="28"/>
        </w:rPr>
        <w:t>акта о закрепленной территории;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F1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A5F1E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AA5F1E">
        <w:rPr>
          <w:rFonts w:ascii="Times New Roman" w:hAnsi="Times New Roman" w:cs="Times New Roman"/>
          <w:sz w:val="28"/>
          <w:szCs w:val="28"/>
        </w:rPr>
        <w:t>на закрепленной территории, не позднее 1 июля.</w:t>
      </w:r>
    </w:p>
    <w:p w:rsidR="0082749D" w:rsidRPr="00AA5F1E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должна быть актуальна на текущую дату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доступна для всех родителей.</w:t>
      </w:r>
    </w:p>
    <w:p w:rsidR="000472B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 w:rsidR="000472BD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472BD">
        <w:rPr>
          <w:rFonts w:ascii="Times New Roman" w:hAnsi="Times New Roman" w:cs="Times New Roman"/>
          <w:sz w:val="28"/>
          <w:szCs w:val="28"/>
        </w:rPr>
        <w:t>з</w:t>
      </w:r>
      <w:r w:rsidR="000472BD" w:rsidRPr="00E5219B">
        <w:rPr>
          <w:rFonts w:ascii="Times New Roman" w:hAnsi="Times New Roman" w:cs="Times New Roman"/>
          <w:sz w:val="28"/>
          <w:szCs w:val="28"/>
        </w:rPr>
        <w:t>ачислени</w:t>
      </w:r>
      <w:r w:rsidR="000472BD">
        <w:rPr>
          <w:rFonts w:ascii="Times New Roman" w:hAnsi="Times New Roman" w:cs="Times New Roman"/>
          <w:sz w:val="28"/>
          <w:szCs w:val="28"/>
        </w:rPr>
        <w:t>я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 детей в муниципальные общеобразовательные учреждения</w:t>
      </w:r>
      <w:r w:rsidR="000472BD">
        <w:rPr>
          <w:rFonts w:ascii="Times New Roman" w:hAnsi="Times New Roman" w:cs="Times New Roman"/>
          <w:sz w:val="28"/>
          <w:szCs w:val="28"/>
        </w:rPr>
        <w:t xml:space="preserve"> в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0472BD">
        <w:rPr>
          <w:rFonts w:ascii="Times New Roman" w:hAnsi="Times New Roman" w:cs="Times New Roman"/>
          <w:sz w:val="28"/>
          <w:szCs w:val="28"/>
        </w:rPr>
        <w:t>:</w:t>
      </w:r>
    </w:p>
    <w:p w:rsidR="000472BD" w:rsidRPr="00E5219B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t>посредством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 xml:space="preserve">(функций) Республики Башкортостан </w:t>
      </w:r>
      <w:hyperlink r:id="rId8" w:history="1">
        <w:r w:rsidRPr="00800A0F">
          <w:rPr>
            <w:rStyle w:val="a4"/>
            <w:rFonts w:ascii="Times New Roman" w:hAnsi="Times New Roman" w:cs="Times New Roman"/>
            <w:sz w:val="28"/>
            <w:szCs w:val="28"/>
          </w:rPr>
          <w:t>https://gosuslugi.bashkortostan.ru/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(ссылка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на услугу https://gosuslugi.bashkortostan.ru/service/97?sub=96);</w:t>
      </w:r>
    </w:p>
    <w:p w:rsidR="000472BD" w:rsidRPr="00E5219B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lastRenderedPageBreak/>
        <w:t>посредством информационной системы «Электронное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школ Республики Башкортостан» https://complect.edu-rb.ru/.</w:t>
      </w:r>
    </w:p>
    <w:p w:rsid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9D">
        <w:rPr>
          <w:rFonts w:ascii="Times New Roman" w:hAnsi="Times New Roman" w:cs="Times New Roman"/>
          <w:sz w:val="28"/>
          <w:szCs w:val="28"/>
        </w:rPr>
        <w:t xml:space="preserve">В случае возникновения ошибок при подаче заявления в электронном виде необходимо направлять заявки в единую службу технической поддержки по телефонам 8(347)218-00-00, 8(347) 266 10 96 или на адрес электронной почты </w:t>
      </w:r>
      <w:hyperlink r:id="rId9" w:history="1">
        <w:r w:rsidRPr="000C52D6">
          <w:rPr>
            <w:rStyle w:val="a4"/>
            <w:rFonts w:ascii="Times New Roman" w:hAnsi="Times New Roman" w:cs="Times New Roman"/>
            <w:sz w:val="28"/>
            <w:szCs w:val="28"/>
          </w:rPr>
          <w:t>support@bashkortostan.ru</w:t>
        </w:r>
      </w:hyperlink>
      <w:r w:rsidRPr="0082749D">
        <w:rPr>
          <w:rFonts w:ascii="Times New Roman" w:hAnsi="Times New Roman" w:cs="Times New Roman"/>
          <w:sz w:val="28"/>
          <w:szCs w:val="28"/>
        </w:rPr>
        <w:t>.</w:t>
      </w:r>
    </w:p>
    <w:p w:rsidR="0082749D" w:rsidRPr="0082749D" w:rsidRDefault="008410C4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модельному регламенту </w:t>
      </w:r>
      <w:r w:rsidRPr="008410C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детей в муниципальные общеобразовательные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9D"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 быть направлено </w:t>
      </w:r>
      <w:r w:rsidR="0082749D"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приглашение в образовательную организацию с указанием даты и времени приема документов с учетом следующих сроков:</w:t>
      </w:r>
    </w:p>
    <w:p w:rsidR="0082749D" w:rsidRP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 классы образовательных организаций на следующий учебный год при приеме детей, проживающих на закрепленной территории –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течение трех рабочих дней </w:t>
      </w:r>
      <w:proofErr w:type="gramStart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даты подачи</w:t>
      </w:r>
      <w:proofErr w:type="gramEnd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заявления</w:t>
      </w:r>
      <w:r w:rsidR="00626F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форме, но не позднее 45 дней со дня подачи заявления</w:t>
      </w:r>
      <w:r w:rsidR="00626F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форме;</w:t>
      </w:r>
    </w:p>
    <w:p w:rsidR="0082749D" w:rsidRP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 классы образовательных организаций на следующий учебный год при приеме детей, не проживающих на закрепленной территории -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течение трех рабочих дней с даты подачи заявления в электронной форме, но не позднее 30 дней со дня подачи заявления</w:t>
      </w:r>
      <w:r w:rsidRPr="0082749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форме;</w:t>
      </w:r>
    </w:p>
    <w:p w:rsid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первые-одиннадцатые (двенадцатые) классы образовательных организаций на текущий учебный год: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течение трех рабочих дней </w:t>
      </w:r>
      <w:proofErr w:type="gramStart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даты подачи</w:t>
      </w:r>
      <w:proofErr w:type="gramEnd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заявления в электронной форме,</w:t>
      </w:r>
      <w:r w:rsidR="00626F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 не позднее 30 дней со дня подачи заявления в электронной форме.</w:t>
      </w:r>
    </w:p>
    <w:p w:rsidR="008410C4" w:rsidRDefault="008410C4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, э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лектронное заявление 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о приеме в школу 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остается актуальным в течение указанных 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выше 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сроков</w:t>
      </w:r>
      <w:r w:rsidR="00BB68A7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. И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сключение заявителя из очередности в связи с отсутствием свободных мест на момент подачи заявления, будет являться нарушением.</w:t>
      </w:r>
    </w:p>
    <w:p w:rsidR="008410C4" w:rsidRDefault="00C74A7E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приема в 10 класс</w:t>
      </w:r>
      <w:r w:rsidR="00FC4488">
        <w:rPr>
          <w:rFonts w:ascii="Times New Roman" w:hAnsi="Times New Roman" w:cs="Times New Roman"/>
          <w:b/>
          <w:sz w:val="28"/>
          <w:szCs w:val="28"/>
        </w:rPr>
        <w:t>.</w:t>
      </w:r>
    </w:p>
    <w:p w:rsid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</w:pP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учебном году выпускники девятых классов сдают ОГЭ только по двум обязательным предметам –</w:t>
      </w:r>
      <w:r w:rsidR="00827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математике и русскому языку.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связи с этим 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школы 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локальные акты, устанавливающие индивидуальный отбор обучающихся в классы с углубленным изучением отдельных учебных предметов, классы профильного обучения</w:t>
      </w:r>
      <w:r w:rsid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внесенных изменений в порядок проведения итоговой аттестации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образовательным программам основного общего образования.</w:t>
      </w:r>
      <w:r w:rsidR="00514F1B" w:rsidRPr="00514F1B">
        <w:t xml:space="preserve"> </w:t>
      </w:r>
    </w:p>
    <w:p w:rsidR="00013E37" w:rsidRP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Классы с углубленным изучением отдельных учебных предметов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профильного обучения открываются с учетом интересов обучающихся, родителей (законных представителей).</w:t>
      </w:r>
    </w:p>
    <w:p w:rsid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обучающихся, их родителей (законных представителей) о сроках, времени, месте подачи заявлений и процедуре индивидуального отбора осуществляется образовательной организацией через официальный сайт, ученические и родительские собрания, </w:t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информационные стенды, средства массовой информации не позднее 30 дней до начала индивидуального отбора.</w:t>
      </w:r>
    </w:p>
    <w:p w:rsid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открытии в образовательных организациях классов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углубленным изучением отдельных учебных предметов и (или) профильного обучения принимается образовательной организацией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согласованию с учредителем и органом, осуществляющим управление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образования.</w:t>
      </w:r>
    </w:p>
    <w:p w:rsidR="00837C0C" w:rsidRPr="009869E5" w:rsidRDefault="009869E5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E5">
        <w:rPr>
          <w:rFonts w:ascii="Times New Roman" w:hAnsi="Times New Roman" w:cs="Times New Roman"/>
          <w:b/>
          <w:sz w:val="28"/>
          <w:szCs w:val="28"/>
        </w:rPr>
        <w:t>Питание (организация выдачи сухих пайк</w:t>
      </w:r>
      <w:r>
        <w:rPr>
          <w:rFonts w:ascii="Times New Roman" w:hAnsi="Times New Roman" w:cs="Times New Roman"/>
          <w:b/>
          <w:sz w:val="28"/>
          <w:szCs w:val="28"/>
        </w:rPr>
        <w:t>ов отдельным категориям об</w:t>
      </w:r>
      <w:r w:rsidRPr="009869E5">
        <w:rPr>
          <w:rFonts w:ascii="Times New Roman" w:hAnsi="Times New Roman" w:cs="Times New Roman"/>
          <w:b/>
          <w:sz w:val="28"/>
          <w:szCs w:val="28"/>
        </w:rPr>
        <w:t>учающихся)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E5">
        <w:rPr>
          <w:rFonts w:ascii="Times New Roman" w:hAnsi="Times New Roman" w:cs="Times New Roman"/>
          <w:sz w:val="28"/>
          <w:szCs w:val="28"/>
        </w:rPr>
        <w:t>В соответствии с пунктом 26 Указа Главы Республики Башкортостан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от 18 марта 2020 года № УГ-111 «О введении режима «Повышенная готовность» 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инфекции (2019-nCoV)» </w:t>
      </w:r>
      <w:r w:rsidR="00626F62">
        <w:rPr>
          <w:rFonts w:ascii="Times New Roman" w:hAnsi="Times New Roman" w:cs="Times New Roman"/>
          <w:sz w:val="28"/>
          <w:szCs w:val="28"/>
        </w:rPr>
        <w:t>о</w:t>
      </w:r>
      <w:r w:rsidRPr="009869E5">
        <w:rPr>
          <w:rFonts w:ascii="Times New Roman" w:hAnsi="Times New Roman" w:cs="Times New Roman"/>
          <w:sz w:val="28"/>
          <w:szCs w:val="28"/>
        </w:rPr>
        <w:t xml:space="preserve">рганизована работа по выдаче бесплатных продуктовых наборов обучающимся в период их обучения в дистанционной форме, </w:t>
      </w:r>
      <w:r w:rsidRPr="00626F62">
        <w:rPr>
          <w:rFonts w:ascii="Times New Roman" w:hAnsi="Times New Roman" w:cs="Times New Roman"/>
          <w:sz w:val="28"/>
          <w:szCs w:val="28"/>
          <w:u w:val="single"/>
        </w:rPr>
        <w:t>имеющим право на обеспечение бесплатным питанием, льготным питанием</w:t>
      </w:r>
      <w:r w:rsidR="00626F62">
        <w:rPr>
          <w:rFonts w:ascii="Times New Roman" w:hAnsi="Times New Roman" w:cs="Times New Roman"/>
          <w:sz w:val="28"/>
          <w:szCs w:val="28"/>
        </w:rPr>
        <w:t>.</w:t>
      </w:r>
      <w:r w:rsidRPr="00626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Продуктовые наборы обучающимся, имеющим право на обеспечение бесплатным питанием, формируются за счет средств бюджета Республики Башкортостан, местных бюджетов: 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 xml:space="preserve">на одного обучающегося с ограниченными возможностями здоровья, ребенка-инвалида - 100,00 рублей в день на одного обучающегося, из них 90,00 рублей из республиканского бюджета и 10,00 рублей из местного бюджета; 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 одного обучающегося из многодетных малообеспеченных семей -45,00 рублей в день.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Муниципалитетам рекомендовано продуктовые наборы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из расчета один продуктовый набор на 5 (пять) учебных дней, в которые ребенок будет находиться дома на дистанционном обучении, то есть для детей ОВЗ и детей-инвалидов 100 рублей*5= 500 рублей; для детей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>из многодетных малоимущих семей 45 рублей*5= 225 рублей.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Министерством рекомендовано согласованный с Управлением 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по Республики Башкортостан состав продуктовых наборов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в рамках выделенного финансирования  из нескоропортящихся пищевых продуктов, не нуждающихся в специальных температурных режимах хранения, в том числе: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крупы, бобовые;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макаронные изделия;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овощи свежие;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фрукты (плоды) свежие;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 xml:space="preserve">соки плодоовощные, напитки витаминизированные, в </w:t>
      </w:r>
      <w:proofErr w:type="spellStart"/>
      <w:r w:rsidRPr="00FC44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488">
        <w:rPr>
          <w:rFonts w:ascii="Times New Roman" w:hAnsi="Times New Roman" w:cs="Times New Roman"/>
          <w:sz w:val="24"/>
          <w:szCs w:val="24"/>
        </w:rPr>
        <w:t>инстантные</w:t>
      </w:r>
      <w:proofErr w:type="spellEnd"/>
      <w:r w:rsidRPr="00FC4488">
        <w:rPr>
          <w:rFonts w:ascii="Times New Roman" w:hAnsi="Times New Roman" w:cs="Times New Roman"/>
          <w:sz w:val="24"/>
          <w:szCs w:val="24"/>
        </w:rPr>
        <w:t>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488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FC4488">
        <w:rPr>
          <w:rFonts w:ascii="Times New Roman" w:hAnsi="Times New Roman" w:cs="Times New Roman"/>
          <w:sz w:val="24"/>
          <w:szCs w:val="24"/>
        </w:rPr>
        <w:t xml:space="preserve"> стерилизованное в потребительской упаковке;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сыры твердых сортов;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чай;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 xml:space="preserve">кондитерские изделия: 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зефир, пастила, мармелад;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lastRenderedPageBreak/>
        <w:t>шоколад и шоколадные конфеты – не чаще одного раза в неделю;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галеты, печенье, крекеры, вафли, пряники, кексы (предпочтительнее</w:t>
      </w:r>
      <w:r w:rsidR="00626F62">
        <w:rPr>
          <w:rFonts w:ascii="Times New Roman" w:hAnsi="Times New Roman" w:cs="Times New Roman"/>
          <w:sz w:val="24"/>
          <w:szCs w:val="24"/>
        </w:rPr>
        <w:br/>
      </w:r>
      <w:r w:rsidRPr="00FC4488">
        <w:rPr>
          <w:rFonts w:ascii="Times New Roman" w:hAnsi="Times New Roman" w:cs="Times New Roman"/>
          <w:sz w:val="24"/>
          <w:szCs w:val="24"/>
        </w:rPr>
        <w:t>с минимальным количеством пищевых ароматов и красителей);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масло сливочное топленое;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масло растительное;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сахар;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консервы промышленного производства, выработанные в соответствии</w:t>
      </w:r>
      <w:r w:rsidR="00626F62">
        <w:rPr>
          <w:rFonts w:ascii="Times New Roman" w:hAnsi="Times New Roman" w:cs="Times New Roman"/>
          <w:sz w:val="24"/>
          <w:szCs w:val="24"/>
        </w:rPr>
        <w:br/>
      </w:r>
      <w:r w:rsidRPr="00FC4488">
        <w:rPr>
          <w:rFonts w:ascii="Times New Roman" w:hAnsi="Times New Roman" w:cs="Times New Roman"/>
          <w:sz w:val="24"/>
          <w:szCs w:val="24"/>
        </w:rPr>
        <w:t>с национальными стандартам</w:t>
      </w:r>
      <w:proofErr w:type="gramStart"/>
      <w:r w:rsidRPr="00FC44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4488">
        <w:rPr>
          <w:rFonts w:ascii="Times New Roman" w:hAnsi="Times New Roman" w:cs="Times New Roman"/>
          <w:sz w:val="24"/>
          <w:szCs w:val="24"/>
        </w:rPr>
        <w:t>кроме закусочных);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говядина  тушеная для приготовления первых блюд;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лосось, сайра (для приготовления супов);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компоты, фрукты дольками;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баклажанная и кабачковая икра для детского питания;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зеленый горошек;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кукуруза сахарная;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фасоль стручковая консервированная;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томаты и огурцы соленые.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В дополнение к вышесказанному  письму в адрес глав муниципальных образований были направлены письма о необходимости включения в  продуктовый набор  из нескоропортящихся пищевых продуктов, не нуждающихся в специальных температурных режимах хранения, а также преимущественно из продукции республиканских производителей.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Рекомендовано организовать выдачу продуктовых наборов родителям (законным представителям) с периодичностью не реже, чем один раз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в 2 недели по графику, составленному муниципальной образовательной организацией.  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Выдача продуктовых наборов для родителей (законных представителей) организована в соответствии со следующими мероприятиями: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утвержденный перечень продуктового набора, подлежащего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к выдаче обучающимся, имеющим право на обеспечение бесплатным питанием выдается в соответствии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фактически выдаваемым продуктовым наборам;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наличие сопроводительных документов: листов-вкладышей, прилагаемых к упаковке, маркировки упакованной пищевой продукции, ярлычков, Сертификатов соответствия;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соответствие нормы выхода продуктов с нормой выхода, утвержденной  Постановлением муниципального образования;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наличие санитарных книжек у фасовщиков продуктового набора;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соблюдение масочного режима всех присутствующих при раздаче продуктовых наборов, наличие  антисептиков в учреждении;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отсутствие массового скопления людей при получении продуктового набора.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E5">
        <w:rPr>
          <w:rFonts w:ascii="Times New Roman" w:hAnsi="Times New Roman" w:cs="Times New Roman"/>
          <w:sz w:val="28"/>
          <w:szCs w:val="28"/>
        </w:rPr>
        <w:t xml:space="preserve">Таким образом, выдача бесплатных продуктовых наборов – это мера поддержки обучающихся, имеющих право на обеспечение бесплатным питанием, льготным питанием, установленная Указом Главы РБ   № УГ-111 на период введения </w:t>
      </w:r>
      <w:r w:rsidR="00626F62">
        <w:rPr>
          <w:rFonts w:ascii="Times New Roman" w:hAnsi="Times New Roman" w:cs="Times New Roman"/>
          <w:sz w:val="28"/>
          <w:szCs w:val="28"/>
        </w:rPr>
        <w:t xml:space="preserve">режима «Повышенная готовность» </w:t>
      </w:r>
      <w:r w:rsidRPr="009869E5">
        <w:rPr>
          <w:rFonts w:ascii="Times New Roman" w:hAnsi="Times New Roman" w:cs="Times New Roman"/>
          <w:sz w:val="28"/>
          <w:szCs w:val="28"/>
        </w:rPr>
        <w:t xml:space="preserve">на территории Республики Башкортостан в связи с угрозой распространения в Республике </w:t>
      </w:r>
      <w:r w:rsidRPr="009869E5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новой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инфекции (2019-nCoV), когда обучение в школах осуществляется в дистанционной форме, это не меню,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>не альтернатива горячему питанию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, это временная мера. </w:t>
      </w:r>
    </w:p>
    <w:p w:rsidR="00FC4488" w:rsidRPr="008B404D" w:rsidRDefault="0082739E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C4488">
        <w:rPr>
          <w:rFonts w:ascii="Times New Roman" w:hAnsi="Times New Roman" w:cs="Times New Roman"/>
          <w:b/>
          <w:sz w:val="28"/>
          <w:szCs w:val="28"/>
        </w:rPr>
        <w:t>.</w:t>
      </w:r>
      <w:r w:rsidR="00FC4488">
        <w:rPr>
          <w:rFonts w:ascii="Times New Roman" w:hAnsi="Times New Roman" w:cs="Times New Roman"/>
          <w:b/>
          <w:sz w:val="28"/>
          <w:szCs w:val="28"/>
        </w:rPr>
        <w:tab/>
      </w:r>
      <w:r w:rsidR="00FC4488" w:rsidRPr="008B404D">
        <w:rPr>
          <w:rFonts w:ascii="Times New Roman" w:hAnsi="Times New Roman" w:cs="Times New Roman"/>
          <w:b/>
          <w:sz w:val="28"/>
          <w:szCs w:val="28"/>
        </w:rPr>
        <w:t>Безопасный интернет.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 марта месяца проходит  </w:t>
      </w:r>
      <w:r w:rsidRPr="008B404D">
        <w:rPr>
          <w:rFonts w:ascii="Times New Roman" w:hAnsi="Times New Roman" w:cs="Times New Roman"/>
          <w:b/>
          <w:sz w:val="28"/>
          <w:szCs w:val="28"/>
        </w:rPr>
        <w:t>Всероссийская акция «Безопасный интернет».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акции – Лига безопасного интернета. Участники акции изучают правила безопасного поведения в интернете и стараются применить их на практике,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наше дистанционное время эти знания, наверное, самые актуальные. 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учителя изучали эти правила в марте на уроках информатики. Поэтому хорошо было бы эти правила повторить со своими родителями. Посмотреть вместе с ними интересные видео, которые сняли для нас эксперты Лиги безопасного интернета, и стать продвинутым пользователем в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потом вместе с родителями принять участие в одном из двух конкурсов: нарисовать рисунок или снять социальную рекламу о безопасном интернете.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интересных видео-уроков на сайте  </w:t>
      </w:r>
      <w:hyperlink r:id="rId10" w:history="1">
        <w:r w:rsidRPr="00FA5F48">
          <w:rPr>
            <w:rStyle w:val="a4"/>
            <w:rFonts w:ascii="Times New Roman" w:hAnsi="Times New Roman" w:cs="Times New Roman"/>
            <w:sz w:val="28"/>
            <w:szCs w:val="28"/>
          </w:rPr>
          <w:t>https://вбезопасныйинтернет.рф</w:t>
        </w:r>
      </w:hyperlink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1 Персональные данные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2: Открытые сети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3: виды мошенничества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4: виды взлома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5: анонимность в сети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6: умные алгоритмы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7: социальные сети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 xml:space="preserve">Урок 8: </w:t>
      </w:r>
      <w:proofErr w:type="spellStart"/>
      <w:r w:rsidRPr="00B839DD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B839DD">
        <w:rPr>
          <w:rFonts w:ascii="Times New Roman" w:hAnsi="Times New Roman" w:cs="Times New Roman"/>
          <w:sz w:val="28"/>
          <w:szCs w:val="28"/>
        </w:rPr>
        <w:t xml:space="preserve"> и как не попасться на них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9: профессии будущего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10: безопасный интернет</w:t>
      </w:r>
    </w:p>
    <w:p w:rsidR="00FC4488" w:rsidRPr="00DC6D4F" w:rsidRDefault="00FC4488" w:rsidP="00FC44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488" w:rsidRPr="00DC6D4F" w:rsidSect="006E716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A6" w:rsidRDefault="00127DA6" w:rsidP="006E7165">
      <w:pPr>
        <w:spacing w:after="0" w:line="240" w:lineRule="auto"/>
      </w:pPr>
      <w:r>
        <w:separator/>
      </w:r>
    </w:p>
  </w:endnote>
  <w:endnote w:type="continuationSeparator" w:id="0">
    <w:p w:rsidR="00127DA6" w:rsidRDefault="00127DA6" w:rsidP="006E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A6" w:rsidRDefault="00127DA6" w:rsidP="006E7165">
      <w:pPr>
        <w:spacing w:after="0" w:line="240" w:lineRule="auto"/>
      </w:pPr>
      <w:r>
        <w:separator/>
      </w:r>
    </w:p>
  </w:footnote>
  <w:footnote w:type="continuationSeparator" w:id="0">
    <w:p w:rsidR="00127DA6" w:rsidRDefault="00127DA6" w:rsidP="006E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93150"/>
      <w:docPartObj>
        <w:docPartGallery w:val="Page Numbers (Top of Page)"/>
        <w:docPartUnique/>
      </w:docPartObj>
    </w:sdtPr>
    <w:sdtEndPr/>
    <w:sdtContent>
      <w:p w:rsidR="006E7165" w:rsidRDefault="006E71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D4">
          <w:rPr>
            <w:noProof/>
          </w:rPr>
          <w:t>9</w:t>
        </w:r>
        <w:r>
          <w:fldChar w:fldCharType="end"/>
        </w:r>
      </w:p>
    </w:sdtContent>
  </w:sdt>
  <w:p w:rsidR="006E7165" w:rsidRDefault="006E71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745"/>
    <w:multiLevelType w:val="hybridMultilevel"/>
    <w:tmpl w:val="5588BE6A"/>
    <w:lvl w:ilvl="0" w:tplc="6B10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65F"/>
    <w:multiLevelType w:val="hybridMultilevel"/>
    <w:tmpl w:val="F76EF174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523AECFE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>
    <w:nsid w:val="7B937D0D"/>
    <w:multiLevelType w:val="hybridMultilevel"/>
    <w:tmpl w:val="2A4892D2"/>
    <w:lvl w:ilvl="0" w:tplc="B8FC2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F"/>
    <w:rsid w:val="00013E37"/>
    <w:rsid w:val="000472BD"/>
    <w:rsid w:val="000646E2"/>
    <w:rsid w:val="00127DA6"/>
    <w:rsid w:val="00167964"/>
    <w:rsid w:val="001E6D0D"/>
    <w:rsid w:val="00411DC0"/>
    <w:rsid w:val="00505F24"/>
    <w:rsid w:val="00514F1B"/>
    <w:rsid w:val="0057731F"/>
    <w:rsid w:val="005B5BBF"/>
    <w:rsid w:val="00626F62"/>
    <w:rsid w:val="00640712"/>
    <w:rsid w:val="006626FD"/>
    <w:rsid w:val="006E7165"/>
    <w:rsid w:val="007C43D4"/>
    <w:rsid w:val="007F25AB"/>
    <w:rsid w:val="007F5F71"/>
    <w:rsid w:val="008230A2"/>
    <w:rsid w:val="0082739E"/>
    <w:rsid w:val="0082749D"/>
    <w:rsid w:val="00837C0C"/>
    <w:rsid w:val="008410C4"/>
    <w:rsid w:val="008857B9"/>
    <w:rsid w:val="008D4876"/>
    <w:rsid w:val="00911FF7"/>
    <w:rsid w:val="00980177"/>
    <w:rsid w:val="009869E5"/>
    <w:rsid w:val="00A123C6"/>
    <w:rsid w:val="00BB68A7"/>
    <w:rsid w:val="00BE78FF"/>
    <w:rsid w:val="00C74A7E"/>
    <w:rsid w:val="00D41430"/>
    <w:rsid w:val="00DC6D4F"/>
    <w:rsid w:val="00E662AC"/>
    <w:rsid w:val="00E84750"/>
    <w:rsid w:val="00EB17C1"/>
    <w:rsid w:val="00F46EC3"/>
    <w:rsid w:val="00FC4488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712"/>
    <w:rPr>
      <w:color w:val="0000FF" w:themeColor="hyperlink"/>
      <w:u w:val="single"/>
    </w:rPr>
  </w:style>
  <w:style w:type="paragraph" w:customStyle="1" w:styleId="Default">
    <w:name w:val="Default"/>
    <w:rsid w:val="00514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165"/>
  </w:style>
  <w:style w:type="paragraph" w:styleId="a9">
    <w:name w:val="footer"/>
    <w:basedOn w:val="a"/>
    <w:link w:val="aa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712"/>
    <w:rPr>
      <w:color w:val="0000FF" w:themeColor="hyperlink"/>
      <w:u w:val="single"/>
    </w:rPr>
  </w:style>
  <w:style w:type="paragraph" w:customStyle="1" w:styleId="Default">
    <w:name w:val="Default"/>
    <w:rsid w:val="00514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165"/>
  </w:style>
  <w:style w:type="paragraph" w:styleId="a9">
    <w:name w:val="footer"/>
    <w:basedOn w:val="a"/>
    <w:link w:val="aa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bashkortost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74;&#1073;&#1077;&#1079;&#1086;&#1087;&#1072;&#1089;&#1085;&#1099;&#1081;&#1080;&#1085;&#1090;&#1077;&#1088;&#1085;&#1077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Мавлетбердин Ильдар Маратович</dc:creator>
  <cp:lastModifiedBy>Арасланова</cp:lastModifiedBy>
  <cp:revision>17</cp:revision>
  <cp:lastPrinted>2020-04-17T05:44:00Z</cp:lastPrinted>
  <dcterms:created xsi:type="dcterms:W3CDTF">2020-04-17T05:17:00Z</dcterms:created>
  <dcterms:modified xsi:type="dcterms:W3CDTF">2020-04-17T09:18:00Z</dcterms:modified>
</cp:coreProperties>
</file>